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85" w:rsidRDefault="00B65685" w:rsidP="00B65685">
      <w:pPr>
        <w:jc w:val="both"/>
        <w:rPr>
          <w:b/>
          <w:sz w:val="27"/>
          <w:szCs w:val="27"/>
          <w:u w:val="single"/>
        </w:rPr>
      </w:pPr>
    </w:p>
    <w:p w:rsidR="00B65685" w:rsidRDefault="00B65685" w:rsidP="00B65685">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74" name="Picture 74"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75" name="Picture 75"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48"/>
          <w:szCs w:val="48"/>
        </w:rPr>
        <w:t xml:space="preserve"> </w:t>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76" name="Picture 76"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77" name="Picture 77"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48"/>
          <w:szCs w:val="48"/>
        </w:rPr>
        <w:t xml:space="preserve"> Little Bees Children Self Help Group</w:t>
      </w:r>
    </w:p>
    <w:p w:rsidR="00B65685" w:rsidRPr="00997B7F" w:rsidRDefault="00B65685" w:rsidP="00B65685">
      <w:pPr>
        <w:jc w:val="center"/>
        <w:rPr>
          <w:b/>
          <w:sz w:val="28"/>
          <w:szCs w:val="28"/>
        </w:rPr>
      </w:pPr>
      <w:r w:rsidRPr="00997B7F">
        <w:rPr>
          <w:b/>
          <w:sz w:val="28"/>
          <w:szCs w:val="28"/>
        </w:rPr>
        <w:t>P.O. BOX 54048-00200, Nairobi Mobile: 0722-455222</w:t>
      </w:r>
    </w:p>
    <w:p w:rsidR="00B65685" w:rsidRDefault="00B65685" w:rsidP="00B65685">
      <w:pPr>
        <w:jc w:val="center"/>
        <w:rPr>
          <w:b/>
          <w:sz w:val="22"/>
          <w:szCs w:val="22"/>
        </w:rPr>
      </w:pPr>
      <w:r w:rsidRPr="00997B7F">
        <w:rPr>
          <w:b/>
          <w:sz w:val="28"/>
          <w:szCs w:val="28"/>
        </w:rPr>
        <w:t>Email: s</w:t>
      </w:r>
      <w:hyperlink r:id="rId6" w:history="1">
        <w:r w:rsidRPr="00997B7F">
          <w:rPr>
            <w:rStyle w:val="Hyperlink"/>
            <w:b/>
            <w:color w:val="auto"/>
            <w:sz w:val="28"/>
            <w:szCs w:val="28"/>
            <w:u w:val="none"/>
          </w:rPr>
          <w:t>littlebees@yahoo.com</w:t>
        </w:r>
      </w:hyperlink>
      <w:r>
        <w:rPr>
          <w:b/>
          <w:sz w:val="22"/>
          <w:szCs w:val="22"/>
        </w:rPr>
        <w:t xml:space="preserve"> </w:t>
      </w:r>
    </w:p>
    <w:p w:rsidR="00B65685" w:rsidRDefault="00B65685" w:rsidP="00B65685">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7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BaowBnHgIAADwEAAAOAAAAAAAAAAAAAAAAACwCAABkcnMvZTJvRG9jLnhtbFBLAQItABQA&#10;BgAIAAAAIQDe3/3v2wAAAAQBAAAPAAAAAAAAAAAAAAAAAHYEAABkcnMvZG93bnJldi54bWxQSwUG&#10;AAAAAAQABADzAAAAfgUAAAAA&#10;" strokeweight="4.5pt">
                <v:stroke linestyle="thinThick"/>
              </v:line>
            </w:pict>
          </mc:Fallback>
        </mc:AlternateContent>
      </w:r>
    </w:p>
    <w:p w:rsidR="00B65685" w:rsidRDefault="00B65685" w:rsidP="00B65685">
      <w:pPr>
        <w:jc w:val="right"/>
        <w:rPr>
          <w:sz w:val="28"/>
          <w:szCs w:val="28"/>
        </w:rPr>
      </w:pPr>
      <w:r>
        <w:rPr>
          <w:sz w:val="28"/>
          <w:szCs w:val="28"/>
        </w:rPr>
        <w:t>14</w:t>
      </w:r>
      <w:r w:rsidRPr="008D3FD7">
        <w:rPr>
          <w:sz w:val="28"/>
          <w:szCs w:val="28"/>
          <w:vertAlign w:val="superscript"/>
        </w:rPr>
        <w:t>th</w:t>
      </w:r>
      <w:r>
        <w:rPr>
          <w:sz w:val="28"/>
          <w:szCs w:val="28"/>
        </w:rPr>
        <w:t xml:space="preserve"> May 2012</w:t>
      </w:r>
    </w:p>
    <w:p w:rsidR="00B65685" w:rsidRDefault="00B65685" w:rsidP="00B65685">
      <w:pPr>
        <w:jc w:val="right"/>
        <w:rPr>
          <w:sz w:val="28"/>
          <w:szCs w:val="28"/>
        </w:rPr>
      </w:pPr>
    </w:p>
    <w:p w:rsidR="00B65685" w:rsidRDefault="00B65685" w:rsidP="00B65685">
      <w:pPr>
        <w:jc w:val="both"/>
        <w:rPr>
          <w:sz w:val="27"/>
          <w:szCs w:val="27"/>
        </w:rPr>
      </w:pPr>
    </w:p>
    <w:p w:rsidR="00B65685" w:rsidRDefault="00B65685" w:rsidP="00B65685">
      <w:pPr>
        <w:jc w:val="both"/>
        <w:rPr>
          <w:sz w:val="27"/>
          <w:szCs w:val="27"/>
        </w:rPr>
      </w:pPr>
    </w:p>
    <w:p w:rsidR="00B65685" w:rsidRPr="008D3FD7" w:rsidRDefault="00B65685" w:rsidP="00B65685">
      <w:pPr>
        <w:jc w:val="both"/>
        <w:rPr>
          <w:sz w:val="27"/>
          <w:szCs w:val="27"/>
        </w:rPr>
      </w:pPr>
      <w:r w:rsidRPr="008D3FD7">
        <w:rPr>
          <w:sz w:val="27"/>
          <w:szCs w:val="27"/>
        </w:rPr>
        <w:t xml:space="preserve">FROM: </w:t>
      </w:r>
      <w:r>
        <w:rPr>
          <w:sz w:val="27"/>
          <w:szCs w:val="27"/>
        </w:rPr>
        <w:t xml:space="preserve">BRENDA ACHIENG </w:t>
      </w:r>
    </w:p>
    <w:p w:rsidR="00B65685" w:rsidRPr="008D3FD7" w:rsidRDefault="00B65685" w:rsidP="00B65685">
      <w:pPr>
        <w:jc w:val="both"/>
        <w:rPr>
          <w:sz w:val="27"/>
          <w:szCs w:val="27"/>
        </w:rPr>
      </w:pPr>
      <w:r w:rsidRPr="008D3FD7">
        <w:rPr>
          <w:sz w:val="27"/>
          <w:szCs w:val="27"/>
        </w:rPr>
        <w:t>TO: SPONSOR</w:t>
      </w:r>
      <w:r>
        <w:rPr>
          <w:sz w:val="27"/>
          <w:szCs w:val="27"/>
        </w:rPr>
        <w:t xml:space="preserve"> SPANSO HERMANN</w:t>
      </w:r>
    </w:p>
    <w:p w:rsidR="00B65685" w:rsidRPr="008D3FD7" w:rsidRDefault="00B65685" w:rsidP="00B65685">
      <w:pPr>
        <w:jc w:val="both"/>
        <w:rPr>
          <w:sz w:val="27"/>
          <w:szCs w:val="27"/>
        </w:rPr>
      </w:pPr>
    </w:p>
    <w:p w:rsidR="00B65685" w:rsidRPr="008D3FD7" w:rsidRDefault="00B65685" w:rsidP="00B65685">
      <w:pPr>
        <w:jc w:val="both"/>
        <w:rPr>
          <w:sz w:val="27"/>
          <w:szCs w:val="27"/>
        </w:rPr>
      </w:pPr>
      <w:r w:rsidRPr="008D3FD7">
        <w:rPr>
          <w:sz w:val="27"/>
          <w:szCs w:val="27"/>
        </w:rPr>
        <w:t xml:space="preserve">Dear </w:t>
      </w:r>
      <w:r>
        <w:rPr>
          <w:sz w:val="27"/>
          <w:szCs w:val="27"/>
        </w:rPr>
        <w:t xml:space="preserve">our new </w:t>
      </w:r>
      <w:r w:rsidRPr="008D3FD7">
        <w:rPr>
          <w:sz w:val="27"/>
          <w:szCs w:val="27"/>
        </w:rPr>
        <w:t>Sponsor</w:t>
      </w:r>
      <w:r>
        <w:rPr>
          <w:sz w:val="27"/>
          <w:szCs w:val="27"/>
        </w:rPr>
        <w:t xml:space="preserve"> </w:t>
      </w:r>
      <w:proofErr w:type="spellStart"/>
      <w:r>
        <w:rPr>
          <w:sz w:val="27"/>
          <w:szCs w:val="27"/>
        </w:rPr>
        <w:t>Spanso</w:t>
      </w:r>
      <w:proofErr w:type="spellEnd"/>
      <w:r>
        <w:rPr>
          <w:sz w:val="27"/>
          <w:szCs w:val="27"/>
        </w:rPr>
        <w:t xml:space="preserve"> Hermann,</w:t>
      </w:r>
    </w:p>
    <w:p w:rsidR="00B65685" w:rsidRPr="008D3FD7" w:rsidRDefault="00B65685" w:rsidP="00B65685">
      <w:pPr>
        <w:jc w:val="both"/>
        <w:rPr>
          <w:sz w:val="27"/>
          <w:szCs w:val="27"/>
        </w:rPr>
      </w:pPr>
    </w:p>
    <w:p w:rsidR="00B65685" w:rsidRPr="008D3FD7" w:rsidRDefault="00B65685" w:rsidP="00B65685">
      <w:pPr>
        <w:jc w:val="both"/>
        <w:rPr>
          <w:b/>
          <w:sz w:val="27"/>
          <w:szCs w:val="27"/>
          <w:u w:val="single"/>
        </w:rPr>
      </w:pPr>
      <w:r w:rsidRPr="008D3FD7">
        <w:rPr>
          <w:b/>
          <w:sz w:val="27"/>
          <w:szCs w:val="27"/>
          <w:u w:val="single"/>
        </w:rPr>
        <w:t>RE: DAP REPORT FROM JANUARY TO APRIL 2012</w:t>
      </w:r>
    </w:p>
    <w:p w:rsidR="00B65685" w:rsidRPr="008D3FD7" w:rsidRDefault="00B65685" w:rsidP="00B65685">
      <w:pPr>
        <w:jc w:val="both"/>
        <w:rPr>
          <w:sz w:val="27"/>
          <w:szCs w:val="27"/>
        </w:rPr>
      </w:pPr>
    </w:p>
    <w:p w:rsidR="00B65685" w:rsidRDefault="00B65685" w:rsidP="00B65685">
      <w:pPr>
        <w:jc w:val="both"/>
        <w:rPr>
          <w:sz w:val="27"/>
          <w:szCs w:val="27"/>
        </w:rPr>
      </w:pPr>
      <w:proofErr w:type="gramStart"/>
      <w:r>
        <w:rPr>
          <w:sz w:val="27"/>
          <w:szCs w:val="27"/>
        </w:rPr>
        <w:t>Warm greetings from Kenya from Little Bees Centre.</w:t>
      </w:r>
      <w:proofErr w:type="gramEnd"/>
      <w:r>
        <w:rPr>
          <w:sz w:val="27"/>
          <w:szCs w:val="27"/>
        </w:rPr>
        <w:t xml:space="preserve"> </w:t>
      </w:r>
    </w:p>
    <w:p w:rsidR="00B65685" w:rsidRDefault="00B65685" w:rsidP="00B65685">
      <w:pPr>
        <w:jc w:val="both"/>
        <w:rPr>
          <w:sz w:val="27"/>
          <w:szCs w:val="27"/>
        </w:rPr>
      </w:pPr>
    </w:p>
    <w:p w:rsidR="00B65685" w:rsidRDefault="00B65685" w:rsidP="00B65685">
      <w:pPr>
        <w:jc w:val="both"/>
        <w:rPr>
          <w:sz w:val="27"/>
          <w:szCs w:val="27"/>
        </w:rPr>
      </w:pPr>
      <w:r>
        <w:rPr>
          <w:sz w:val="27"/>
          <w:szCs w:val="27"/>
        </w:rPr>
        <w:t xml:space="preserve">Brenda has few friends, he likes to play </w:t>
      </w:r>
      <w:proofErr w:type="spellStart"/>
      <w:r>
        <w:rPr>
          <w:sz w:val="27"/>
          <w:szCs w:val="27"/>
        </w:rPr>
        <w:t>kora</w:t>
      </w:r>
      <w:proofErr w:type="spellEnd"/>
      <w:r>
        <w:rPr>
          <w:sz w:val="27"/>
          <w:szCs w:val="27"/>
        </w:rPr>
        <w:t xml:space="preserve">, jumping over the rope and playing with dolls. She likes </w:t>
      </w:r>
      <w:proofErr w:type="spellStart"/>
      <w:r>
        <w:rPr>
          <w:sz w:val="27"/>
          <w:szCs w:val="27"/>
        </w:rPr>
        <w:t>maths</w:t>
      </w:r>
      <w:proofErr w:type="spellEnd"/>
      <w:r>
        <w:rPr>
          <w:sz w:val="27"/>
          <w:szCs w:val="27"/>
        </w:rPr>
        <w:t xml:space="preserve"> most in her subjects. </w:t>
      </w:r>
    </w:p>
    <w:p w:rsidR="00B65685" w:rsidRDefault="00B65685" w:rsidP="00B65685">
      <w:pPr>
        <w:jc w:val="both"/>
        <w:rPr>
          <w:sz w:val="27"/>
          <w:szCs w:val="27"/>
        </w:rPr>
      </w:pPr>
    </w:p>
    <w:p w:rsidR="00B65685" w:rsidRDefault="00B65685" w:rsidP="00B65685">
      <w:pPr>
        <w:jc w:val="both"/>
        <w:rPr>
          <w:sz w:val="27"/>
          <w:szCs w:val="27"/>
        </w:rPr>
      </w:pPr>
      <w:r>
        <w:rPr>
          <w:sz w:val="27"/>
          <w:szCs w:val="27"/>
        </w:rPr>
        <w:t xml:space="preserve">Brenda was happy when she saw Alex De </w:t>
      </w:r>
      <w:proofErr w:type="gramStart"/>
      <w:r>
        <w:rPr>
          <w:sz w:val="27"/>
          <w:szCs w:val="27"/>
        </w:rPr>
        <w:t>Rocha,</w:t>
      </w:r>
      <w:proofErr w:type="gramEnd"/>
      <w:r>
        <w:rPr>
          <w:sz w:val="27"/>
          <w:szCs w:val="27"/>
        </w:rPr>
        <w:t xml:space="preserve"> she gave a message of greetings that Alex may send you her greetings. She has asked me, did you receive her greetings? She was also taken in videotape. </w:t>
      </w:r>
    </w:p>
    <w:p w:rsidR="00B65685" w:rsidRDefault="00B65685" w:rsidP="00B65685">
      <w:pPr>
        <w:jc w:val="both"/>
        <w:rPr>
          <w:sz w:val="27"/>
          <w:szCs w:val="27"/>
        </w:rPr>
      </w:pPr>
    </w:p>
    <w:p w:rsidR="00B65685" w:rsidRDefault="00B65685" w:rsidP="00B65685">
      <w:pPr>
        <w:jc w:val="both"/>
        <w:rPr>
          <w:sz w:val="27"/>
          <w:szCs w:val="27"/>
        </w:rPr>
      </w:pPr>
      <w:r>
        <w:rPr>
          <w:sz w:val="27"/>
          <w:szCs w:val="27"/>
        </w:rPr>
        <w:t xml:space="preserve">Brenda is always happy with her sponsorship and whispers to me, “will my sponsors come to our school like Alex De Rocha has come to Little Bees School?” She was happy seeing </w:t>
      </w:r>
      <w:proofErr w:type="spellStart"/>
      <w:r>
        <w:rPr>
          <w:sz w:val="27"/>
          <w:szCs w:val="27"/>
        </w:rPr>
        <w:t>Aelx</w:t>
      </w:r>
      <w:proofErr w:type="spellEnd"/>
      <w:r>
        <w:rPr>
          <w:sz w:val="27"/>
          <w:szCs w:val="27"/>
        </w:rPr>
        <w:t xml:space="preserve"> eating </w:t>
      </w:r>
      <w:proofErr w:type="spellStart"/>
      <w:r>
        <w:rPr>
          <w:sz w:val="27"/>
          <w:szCs w:val="27"/>
        </w:rPr>
        <w:t>ugali</w:t>
      </w:r>
      <w:proofErr w:type="spellEnd"/>
      <w:r>
        <w:rPr>
          <w:sz w:val="27"/>
          <w:szCs w:val="27"/>
        </w:rPr>
        <w:t xml:space="preserve"> in school. Brenda talks less, but she is wise. </w:t>
      </w:r>
    </w:p>
    <w:p w:rsidR="00B65685" w:rsidRDefault="00B65685" w:rsidP="00B65685">
      <w:pPr>
        <w:jc w:val="both"/>
        <w:rPr>
          <w:sz w:val="27"/>
          <w:szCs w:val="27"/>
        </w:rPr>
      </w:pPr>
    </w:p>
    <w:p w:rsidR="00B65685" w:rsidRDefault="00B65685" w:rsidP="00B65685">
      <w:pPr>
        <w:jc w:val="both"/>
        <w:rPr>
          <w:sz w:val="27"/>
          <w:szCs w:val="27"/>
        </w:rPr>
      </w:pPr>
      <w:r>
        <w:rPr>
          <w:sz w:val="27"/>
          <w:szCs w:val="27"/>
        </w:rPr>
        <w:t xml:space="preserve">Though Kenya is having rainy seasons, but Brenda has been fine in health, no problem going on well with her new class. </w:t>
      </w:r>
    </w:p>
    <w:p w:rsidR="00B65685" w:rsidRDefault="00B65685" w:rsidP="00B65685">
      <w:pPr>
        <w:jc w:val="both"/>
        <w:rPr>
          <w:sz w:val="27"/>
          <w:szCs w:val="27"/>
        </w:rPr>
      </w:pPr>
    </w:p>
    <w:p w:rsidR="00B65685" w:rsidRDefault="00B65685" w:rsidP="00B65685">
      <w:pPr>
        <w:jc w:val="both"/>
        <w:rPr>
          <w:sz w:val="27"/>
          <w:szCs w:val="27"/>
        </w:rPr>
      </w:pPr>
      <w:r>
        <w:rPr>
          <w:sz w:val="27"/>
          <w:szCs w:val="27"/>
        </w:rPr>
        <w:t xml:space="preserve">Thank you. </w:t>
      </w:r>
    </w:p>
    <w:p w:rsidR="00B65685" w:rsidRDefault="00B65685" w:rsidP="00B65685">
      <w:pPr>
        <w:jc w:val="both"/>
        <w:rPr>
          <w:sz w:val="27"/>
          <w:szCs w:val="27"/>
        </w:rPr>
      </w:pPr>
    </w:p>
    <w:p w:rsidR="00B65685" w:rsidRDefault="00B65685" w:rsidP="00B65685">
      <w:pPr>
        <w:jc w:val="both"/>
        <w:rPr>
          <w:sz w:val="27"/>
          <w:szCs w:val="27"/>
        </w:rPr>
      </w:pPr>
      <w:r>
        <w:rPr>
          <w:sz w:val="27"/>
          <w:szCs w:val="27"/>
        </w:rPr>
        <w:t xml:space="preserve">Yours sincerely, </w:t>
      </w:r>
    </w:p>
    <w:p w:rsidR="00B65685" w:rsidRDefault="00B65685" w:rsidP="00B65685">
      <w:pPr>
        <w:jc w:val="both"/>
        <w:rPr>
          <w:sz w:val="27"/>
          <w:szCs w:val="27"/>
        </w:rPr>
      </w:pPr>
    </w:p>
    <w:p w:rsidR="00B65685" w:rsidRDefault="00B65685" w:rsidP="00B65685">
      <w:pPr>
        <w:jc w:val="both"/>
        <w:rPr>
          <w:sz w:val="27"/>
          <w:szCs w:val="27"/>
        </w:rPr>
      </w:pPr>
    </w:p>
    <w:p w:rsidR="00B65685" w:rsidRDefault="00B65685" w:rsidP="00B65685">
      <w:pPr>
        <w:jc w:val="both"/>
        <w:rPr>
          <w:sz w:val="27"/>
          <w:szCs w:val="27"/>
        </w:rPr>
      </w:pPr>
    </w:p>
    <w:p w:rsidR="00B65685" w:rsidRPr="008D3FD7" w:rsidRDefault="00B65685" w:rsidP="00B65685">
      <w:pPr>
        <w:jc w:val="both"/>
        <w:rPr>
          <w:b/>
          <w:sz w:val="27"/>
          <w:szCs w:val="27"/>
          <w:u w:val="single"/>
        </w:rPr>
      </w:pPr>
      <w:r w:rsidRPr="008D3FD7">
        <w:rPr>
          <w:b/>
          <w:sz w:val="27"/>
          <w:szCs w:val="27"/>
          <w:u w:val="single"/>
        </w:rPr>
        <w:t xml:space="preserve">Lucy </w:t>
      </w:r>
      <w:proofErr w:type="spellStart"/>
      <w:r w:rsidRPr="008D3FD7">
        <w:rPr>
          <w:b/>
          <w:sz w:val="27"/>
          <w:szCs w:val="27"/>
          <w:u w:val="single"/>
        </w:rPr>
        <w:t>Odipo</w:t>
      </w:r>
      <w:proofErr w:type="spellEnd"/>
      <w:r w:rsidRPr="008D3FD7">
        <w:rPr>
          <w:b/>
          <w:sz w:val="27"/>
          <w:szCs w:val="27"/>
          <w:u w:val="single"/>
        </w:rPr>
        <w:t>.</w:t>
      </w:r>
    </w:p>
    <w:p w:rsidR="008D4049" w:rsidRPr="00B65685" w:rsidRDefault="008D4049" w:rsidP="00B65685">
      <w:bookmarkStart w:id="0" w:name="_GoBack"/>
      <w:bookmarkEnd w:id="0"/>
    </w:p>
    <w:sectPr w:rsidR="008D4049" w:rsidRPr="00B65685" w:rsidSect="008D40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4"/>
    <w:rsid w:val="00152CD5"/>
    <w:rsid w:val="00161676"/>
    <w:rsid w:val="0019126D"/>
    <w:rsid w:val="003F06CF"/>
    <w:rsid w:val="00457D94"/>
    <w:rsid w:val="00467487"/>
    <w:rsid w:val="004F271B"/>
    <w:rsid w:val="00527BB3"/>
    <w:rsid w:val="005A3464"/>
    <w:rsid w:val="005B05E4"/>
    <w:rsid w:val="005B6BA8"/>
    <w:rsid w:val="00611346"/>
    <w:rsid w:val="00636511"/>
    <w:rsid w:val="0076013F"/>
    <w:rsid w:val="007B4DB0"/>
    <w:rsid w:val="008D4049"/>
    <w:rsid w:val="00AE09CB"/>
    <w:rsid w:val="00B12992"/>
    <w:rsid w:val="00B65685"/>
    <w:rsid w:val="00BE3728"/>
    <w:rsid w:val="00BF31EB"/>
    <w:rsid w:val="00CC30E7"/>
    <w:rsid w:val="00CF19D5"/>
    <w:rsid w:val="00DF20A7"/>
    <w:rsid w:val="00DF56F4"/>
    <w:rsid w:val="00EC1471"/>
    <w:rsid w:val="00FD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3"/>
    <o:shapelayout v:ext="edit">
      <o:idmap v:ext="edit" data="1"/>
    </o:shapelayout>
  </w:shapeDefaults>
  <w:decimalSymbol w:val="."/>
  <w:listSeparator w:val=","/>
  <w14:docId w14:val="4C14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Macintosh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Brynhildur Jonsdottir</dc:creator>
  <cp:keywords/>
  <dc:description/>
  <cp:lastModifiedBy>Brynhildur Jonsdottir</cp:lastModifiedBy>
  <cp:revision>2</cp:revision>
  <dcterms:created xsi:type="dcterms:W3CDTF">2012-05-16T13:12:00Z</dcterms:created>
  <dcterms:modified xsi:type="dcterms:W3CDTF">2012-05-16T13:12:00Z</dcterms:modified>
</cp:coreProperties>
</file>